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FC7DA" w14:textId="77777777" w:rsidR="00531139" w:rsidRPr="004D1973" w:rsidRDefault="00531139" w:rsidP="004D1973">
      <w:pPr>
        <w:jc w:val="center"/>
        <w:rPr>
          <w:rFonts w:ascii="Times New Roman" w:hAnsi="Times New Roman"/>
          <w:b/>
          <w:sz w:val="42"/>
        </w:rPr>
      </w:pPr>
      <w:r w:rsidRPr="004D1973">
        <w:rPr>
          <w:rFonts w:ascii="Times New Roman" w:hAnsi="Times New Roman"/>
          <w:b/>
          <w:sz w:val="42"/>
        </w:rPr>
        <w:t>Lift Ev’ry Voice and Sing</w:t>
      </w:r>
    </w:p>
    <w:p w14:paraId="6582C817" w14:textId="77777777" w:rsidR="004D1973" w:rsidRPr="004D1973" w:rsidRDefault="004D1973" w:rsidP="004D1973">
      <w:pPr>
        <w:ind w:left="720"/>
        <w:rPr>
          <w:rFonts w:ascii="Times New Roman" w:hAnsi="Times New Roman"/>
          <w:sz w:val="40"/>
          <w:szCs w:val="20"/>
        </w:rPr>
      </w:pPr>
      <w:r>
        <w:rPr>
          <w:rFonts w:ascii="Times New Roman" w:hAnsi="Times New Roman"/>
          <w:sz w:val="40"/>
          <w:szCs w:val="20"/>
        </w:rPr>
        <w:t xml:space="preserve">                       </w:t>
      </w:r>
      <w:r w:rsidRPr="00531139">
        <w:rPr>
          <w:rFonts w:ascii="Times New Roman" w:hAnsi="Times New Roman"/>
          <w:noProof/>
          <w:sz w:val="40"/>
          <w:szCs w:val="20"/>
        </w:rPr>
        <w:drawing>
          <wp:inline distT="0" distB="0" distL="0" distR="0" wp14:anchorId="6A00B6D8" wp14:editId="38735A48">
            <wp:extent cx="954627" cy="1235710"/>
            <wp:effectExtent l="25400" t="0" r="10573" b="0"/>
            <wp:docPr id="16" name="Picture 4" descr="http://upload.wikimedia.org/wikipedia/commons/thumb/c/c9/James_Weldon_Johnson.jpg/180px-James_Weldon_Johnso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c/c9/James_Weldon_Johnson.jpg/180px-James_Weldon_Johnso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563" cy="1236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40"/>
          <w:szCs w:val="20"/>
        </w:rPr>
        <w:t xml:space="preserve">                      </w:t>
      </w:r>
      <w:bookmarkStart w:id="0" w:name="_GoBack"/>
      <w:bookmarkEnd w:id="0"/>
      <w:r>
        <w:rPr>
          <w:rFonts w:ascii="Times New Roman" w:hAnsi="Times New Roman"/>
          <w:sz w:val="40"/>
          <w:szCs w:val="20"/>
        </w:rPr>
        <w:t xml:space="preserve"> </w:t>
      </w:r>
      <w:r>
        <w:rPr>
          <w:rFonts w:eastAsia="Times New Roman" w:cs="Times New Roman"/>
          <w:noProof/>
        </w:rPr>
        <w:drawing>
          <wp:inline distT="0" distB="0" distL="0" distR="0" wp14:anchorId="3C5B3F84" wp14:editId="13A0901C">
            <wp:extent cx="850327" cy="1248156"/>
            <wp:effectExtent l="0" t="0" r="0" b="0"/>
            <wp:docPr id="1" name="il_fi" descr="http://t1.gstatic.com/images?q=tbn:ANd9GcQywNPXhZa7DMDmJ-NyPi6ZEWsQsH5l_mFbATjMvINW5IYA2oE2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QywNPXhZa7DMDmJ-NyPi6ZEWsQsH5l_mFbATjMvINW5IYA2oE2&amp;t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27" cy="1248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308A6" w14:textId="77777777" w:rsidR="004D1973" w:rsidRDefault="004D1973" w:rsidP="004D1973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  <w:t xml:space="preserve">   </w:t>
      </w:r>
      <w:r w:rsidRPr="004D1973">
        <w:rPr>
          <w:rFonts w:ascii="Times New Roman" w:hAnsi="Times New Roman"/>
          <w:b/>
          <w:sz w:val="22"/>
        </w:rPr>
        <w:t xml:space="preserve">Words by James Weldon Johnson   </w:t>
      </w:r>
      <w:r>
        <w:rPr>
          <w:rFonts w:ascii="Times New Roman" w:hAnsi="Times New Roman"/>
          <w:b/>
          <w:sz w:val="22"/>
        </w:rPr>
        <w:t xml:space="preserve">     </w:t>
      </w:r>
      <w:r w:rsidRPr="004D1973">
        <w:rPr>
          <w:rFonts w:ascii="Times New Roman" w:hAnsi="Times New Roman"/>
          <w:b/>
          <w:sz w:val="22"/>
        </w:rPr>
        <w:t>Music by J. Rosamond Johnso</w:t>
      </w:r>
      <w:r>
        <w:rPr>
          <w:rFonts w:ascii="Times New Roman" w:hAnsi="Times New Roman"/>
          <w:b/>
          <w:sz w:val="22"/>
        </w:rPr>
        <w:t>n</w:t>
      </w:r>
    </w:p>
    <w:p w14:paraId="57AFB087" w14:textId="77777777" w:rsidR="004D1973" w:rsidRPr="004D1973" w:rsidRDefault="004D1973" w:rsidP="004D1973">
      <w:pPr>
        <w:rPr>
          <w:rFonts w:ascii="Times New Roman" w:hAnsi="Times New Roman"/>
          <w:b/>
          <w:sz w:val="16"/>
        </w:rPr>
      </w:pPr>
    </w:p>
    <w:p w14:paraId="0A141E49" w14:textId="77777777" w:rsidR="00531139" w:rsidRPr="00531139" w:rsidRDefault="00531139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 w:rsidRPr="00531139">
        <w:rPr>
          <w:rFonts w:ascii="Times New Roman" w:hAnsi="Times New Roman"/>
          <w:sz w:val="40"/>
        </w:rPr>
        <w:t xml:space="preserve"> </w:t>
      </w:r>
      <w:r>
        <w:rPr>
          <w:rFonts w:ascii="Times New Roman" w:hAnsi="Times New Roman"/>
          <w:sz w:val="40"/>
        </w:rPr>
        <w:t xml:space="preserve"> </w:t>
      </w:r>
      <w:r w:rsidRPr="00531139">
        <w:rPr>
          <w:rFonts w:ascii="Times New Roman" w:hAnsi="Times New Roman"/>
          <w:sz w:val="40"/>
        </w:rPr>
        <w:t xml:space="preserve">1. </w:t>
      </w:r>
      <w:r w:rsidRPr="00531139">
        <w:rPr>
          <w:rFonts w:ascii="Times New Roman" w:hAnsi="Times New Roman"/>
          <w:sz w:val="40"/>
          <w:szCs w:val="20"/>
        </w:rPr>
        <w:t>Lift every voice and sing,</w:t>
      </w:r>
    </w:p>
    <w:p w14:paraId="40DA97EF" w14:textId="77777777" w:rsidR="00531139" w:rsidRPr="00531139" w:rsidRDefault="00531139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 w:rsidRPr="00531139">
        <w:rPr>
          <w:rFonts w:ascii="Times New Roman" w:hAnsi="Times New Roman"/>
          <w:sz w:val="40"/>
          <w:szCs w:val="20"/>
        </w:rPr>
        <w:t xml:space="preserve"> </w:t>
      </w:r>
      <w:r>
        <w:rPr>
          <w:rFonts w:ascii="Times New Roman" w:hAnsi="Times New Roman"/>
          <w:sz w:val="40"/>
          <w:szCs w:val="20"/>
        </w:rPr>
        <w:t xml:space="preserve"> </w:t>
      </w:r>
      <w:r w:rsidRPr="00531139">
        <w:rPr>
          <w:rFonts w:ascii="Times New Roman" w:hAnsi="Times New Roman"/>
          <w:sz w:val="40"/>
          <w:szCs w:val="20"/>
        </w:rPr>
        <w:t>2. 'Til earth and heaven ring,</w:t>
      </w:r>
    </w:p>
    <w:p w14:paraId="1D037542" w14:textId="77777777" w:rsidR="00531139" w:rsidRPr="00531139" w:rsidRDefault="00531139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 w:rsidRPr="00531139">
        <w:rPr>
          <w:rFonts w:ascii="Times New Roman" w:hAnsi="Times New Roman"/>
          <w:sz w:val="40"/>
          <w:szCs w:val="20"/>
        </w:rPr>
        <w:t xml:space="preserve">  3. Ring with the harmonies of Liberty;</w:t>
      </w:r>
    </w:p>
    <w:p w14:paraId="28B618C1" w14:textId="77777777" w:rsidR="00531139" w:rsidRPr="00531139" w:rsidRDefault="00531139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 w:rsidRPr="00531139">
        <w:rPr>
          <w:rFonts w:ascii="Times New Roman" w:hAnsi="Times New Roman"/>
          <w:sz w:val="40"/>
          <w:szCs w:val="20"/>
        </w:rPr>
        <w:t xml:space="preserve"> 4. Let our rejoicing rise</w:t>
      </w:r>
    </w:p>
    <w:p w14:paraId="6CE06B4B" w14:textId="77777777" w:rsidR="00531139" w:rsidRPr="00531139" w:rsidRDefault="00531139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 w:rsidRPr="00531139">
        <w:rPr>
          <w:rFonts w:ascii="Times New Roman" w:hAnsi="Times New Roman"/>
          <w:sz w:val="40"/>
          <w:szCs w:val="20"/>
        </w:rPr>
        <w:t xml:space="preserve"> 5. High as the listening skies,</w:t>
      </w:r>
    </w:p>
    <w:p w14:paraId="78810B83" w14:textId="77777777" w:rsidR="00531139" w:rsidRPr="00531139" w:rsidRDefault="00531139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 w:rsidRPr="00531139">
        <w:rPr>
          <w:rFonts w:ascii="Times New Roman" w:hAnsi="Times New Roman"/>
          <w:sz w:val="40"/>
          <w:szCs w:val="20"/>
        </w:rPr>
        <w:t xml:space="preserve"> 6. Let it resound loud as the rolling sea.</w:t>
      </w:r>
    </w:p>
    <w:p w14:paraId="09A396C1" w14:textId="77777777" w:rsidR="00531139" w:rsidRPr="00531139" w:rsidRDefault="00531139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 w:rsidRPr="00531139">
        <w:rPr>
          <w:rFonts w:ascii="Times New Roman" w:hAnsi="Times New Roman"/>
          <w:sz w:val="40"/>
          <w:szCs w:val="20"/>
        </w:rPr>
        <w:t xml:space="preserve"> 7. Sing a song full of the faith that the dark past has taught us,</w:t>
      </w:r>
    </w:p>
    <w:p w14:paraId="63DB2ED2" w14:textId="77777777" w:rsidR="00531139" w:rsidRPr="00531139" w:rsidRDefault="00531139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 w:rsidRPr="00531139">
        <w:rPr>
          <w:rFonts w:ascii="Times New Roman" w:hAnsi="Times New Roman"/>
          <w:sz w:val="40"/>
          <w:szCs w:val="20"/>
        </w:rPr>
        <w:t xml:space="preserve"> 8. </w:t>
      </w:r>
      <w:r>
        <w:rPr>
          <w:rFonts w:ascii="Times New Roman" w:hAnsi="Times New Roman"/>
          <w:sz w:val="40"/>
          <w:szCs w:val="20"/>
        </w:rPr>
        <w:t>Sin</w:t>
      </w:r>
      <w:r w:rsidRPr="00531139">
        <w:rPr>
          <w:rFonts w:ascii="Times New Roman" w:hAnsi="Times New Roman"/>
          <w:sz w:val="40"/>
          <w:szCs w:val="20"/>
        </w:rPr>
        <w:t>g a song full of the hope that the present has brought us;</w:t>
      </w:r>
    </w:p>
    <w:p w14:paraId="6AA01DC8" w14:textId="77777777" w:rsidR="00531139" w:rsidRPr="00531139" w:rsidRDefault="00531139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 w:rsidRPr="00531139">
        <w:rPr>
          <w:rFonts w:ascii="Times New Roman" w:hAnsi="Times New Roman"/>
          <w:sz w:val="40"/>
          <w:szCs w:val="20"/>
        </w:rPr>
        <w:t xml:space="preserve"> 9. Facing the rising sun of our new day begun,</w:t>
      </w:r>
    </w:p>
    <w:p w14:paraId="1BA3664A" w14:textId="53EAE920" w:rsidR="004D1973" w:rsidRDefault="001542C3" w:rsidP="00531139">
      <w:pPr>
        <w:spacing w:line="480" w:lineRule="auto"/>
        <w:ind w:left="720"/>
        <w:rPr>
          <w:rFonts w:ascii="Times New Roman" w:hAnsi="Times New Roman"/>
          <w:sz w:val="40"/>
          <w:szCs w:val="20"/>
        </w:rPr>
      </w:pPr>
      <w:r>
        <w:rPr>
          <w:rFonts w:ascii="Times New Roman" w:hAnsi="Times New Roman"/>
          <w:noProof/>
          <w:sz w:val="4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C53DE5" wp14:editId="07293BE1">
                <wp:simplePos x="0" y="0"/>
                <wp:positionH relativeFrom="column">
                  <wp:posOffset>1371600</wp:posOffset>
                </wp:positionH>
                <wp:positionV relativeFrom="paragraph">
                  <wp:posOffset>462280</wp:posOffset>
                </wp:positionV>
                <wp:extent cx="3950335" cy="1490345"/>
                <wp:effectExtent l="0" t="0" r="12065" b="9525"/>
                <wp:wrapTight wrapText="bothSides">
                  <wp:wrapPolygon edited="0">
                    <wp:start x="-66" y="-129"/>
                    <wp:lineTo x="-66" y="21471"/>
                    <wp:lineTo x="21666" y="21471"/>
                    <wp:lineTo x="21666" y="-129"/>
                    <wp:lineTo x="-66" y="-129"/>
                  </wp:wrapPolygon>
                </wp:wrapTight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0335" cy="149034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E424C0" w14:textId="77777777" w:rsidR="00531139" w:rsidRPr="00114F15" w:rsidRDefault="00531139" w:rsidP="00531139">
                            <w:pPr>
                              <w:spacing w:line="480" w:lineRule="auto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 w:rsidRPr="00114F15"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Suggestions for artistic interpretation of English to ASL:</w:t>
                            </w:r>
                          </w:p>
                          <w:p w14:paraId="0962BA30" w14:textId="77777777" w:rsidR="00531139" w:rsidRDefault="00531139" w:rsidP="00531139">
                            <w:pPr>
                              <w:spacing w:line="48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1. El</w:t>
                            </w:r>
                            <w:r w:rsidRPr="00114F15">
                              <w:rPr>
                                <w:rFonts w:ascii="Times New Roman" w:hAnsi="Times New Roman"/>
                                <w:sz w:val="20"/>
                              </w:rPr>
                              <w:t>iminate words not used in ASL</w:t>
                            </w:r>
                          </w:p>
                          <w:p w14:paraId="2B8D6E26" w14:textId="77777777" w:rsidR="00531139" w:rsidRDefault="00531139" w:rsidP="00531139">
                            <w:pPr>
                              <w:spacing w:line="48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2. </w:t>
                            </w:r>
                            <w:r w:rsidR="004D1973">
                              <w:rPr>
                                <w:rFonts w:ascii="Times New Roman" w:hAnsi="Times New Roman"/>
                                <w:sz w:val="20"/>
                              </w:rPr>
                              <w:t>Check new words in the dictionary and p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ractice </w:t>
                            </w:r>
                            <w:r w:rsidR="004D1973">
                              <w:rPr>
                                <w:rFonts w:ascii="Times New Roman" w:hAnsi="Times New Roman"/>
                                <w:sz w:val="20"/>
                              </w:rPr>
                              <w:t>them.</w:t>
                            </w:r>
                          </w:p>
                          <w:p w14:paraId="6BC76FCF" w14:textId="77777777" w:rsidR="00531139" w:rsidRDefault="00531139" w:rsidP="00531139">
                            <w:pPr>
                              <w:spacing w:line="216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3. Make needed changes from English </w:t>
                            </w:r>
                            <w:r w:rsidR="004D1973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word order to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to ASL </w:t>
                            </w:r>
                            <w:r w:rsidR="004D1973">
                              <w:rPr>
                                <w:rFonts w:ascii="Times New Roman" w:hAnsi="Times New Roman"/>
                                <w:sz w:val="20"/>
                              </w:rPr>
                              <w:t>word order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.</w:t>
                            </w:r>
                          </w:p>
                          <w:p w14:paraId="5D194764" w14:textId="77777777" w:rsidR="00531139" w:rsidRDefault="00531139" w:rsidP="00531139">
                            <w:pPr>
                              <w:spacing w:line="216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  <w:p w14:paraId="2DD4B673" w14:textId="77777777" w:rsidR="00531139" w:rsidRPr="00114F15" w:rsidRDefault="00531139" w:rsidP="00531139">
                            <w:pPr>
                              <w:spacing w:line="216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4. Use poetic gestures (not conversational ones.)</w:t>
                            </w:r>
                          </w:p>
                          <w:p w14:paraId="54681B90" w14:textId="77777777" w:rsidR="00531139" w:rsidRDefault="00531139" w:rsidP="00531139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08pt;margin-top:36.4pt;width:311.05pt;height:11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" filled="f" strokecolor="black [3213]" strokeweight="1.25pt">
                <v:textbox inset=",7.2pt,,7.2pt">
                  <w:txbxContent>
                    <w:p w14:paraId="56E424C0" w14:textId="77777777" w:rsidR="00531139" w:rsidRPr="00114F15" w:rsidRDefault="00531139" w:rsidP="00531139">
                      <w:pPr>
                        <w:spacing w:line="480" w:lineRule="auto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 w:rsidRPr="00114F15">
                        <w:rPr>
                          <w:rFonts w:ascii="Times New Roman" w:hAnsi="Times New Roman"/>
                          <w:b/>
                          <w:sz w:val="18"/>
                        </w:rPr>
                        <w:t>Suggestions for artistic interpretation of English to ASL:</w:t>
                      </w:r>
                    </w:p>
                    <w:p w14:paraId="0962BA30" w14:textId="77777777" w:rsidR="00531139" w:rsidRDefault="00531139" w:rsidP="00531139">
                      <w:pPr>
                        <w:spacing w:line="48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1. El</w:t>
                      </w:r>
                      <w:r w:rsidRPr="00114F15">
                        <w:rPr>
                          <w:rFonts w:ascii="Times New Roman" w:hAnsi="Times New Roman"/>
                          <w:sz w:val="20"/>
                        </w:rPr>
                        <w:t>iminate words not used in ASL</w:t>
                      </w:r>
                    </w:p>
                    <w:p w14:paraId="2B8D6E26" w14:textId="77777777" w:rsidR="00531139" w:rsidRDefault="00531139" w:rsidP="00531139">
                      <w:pPr>
                        <w:spacing w:line="48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 xml:space="preserve">2. </w:t>
                      </w:r>
                      <w:r w:rsidR="004D1973">
                        <w:rPr>
                          <w:rFonts w:ascii="Times New Roman" w:hAnsi="Times New Roman"/>
                          <w:sz w:val="20"/>
                        </w:rPr>
                        <w:t>Check new words in the dictionary and p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 xml:space="preserve">ractice </w:t>
                      </w:r>
                      <w:r w:rsidR="004D1973">
                        <w:rPr>
                          <w:rFonts w:ascii="Times New Roman" w:hAnsi="Times New Roman"/>
                          <w:sz w:val="20"/>
                        </w:rPr>
                        <w:t>them.</w:t>
                      </w:r>
                    </w:p>
                    <w:p w14:paraId="6BC76FCF" w14:textId="77777777" w:rsidR="00531139" w:rsidRDefault="00531139" w:rsidP="00531139">
                      <w:pPr>
                        <w:spacing w:line="216" w:lineRule="auto"/>
                        <w:rPr>
                          <w:rFonts w:ascii="Times New Roman" w:hAnsi="Times New Roman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 xml:space="preserve">3. Make needed changes from English </w:t>
                      </w:r>
                      <w:r w:rsidR="004D1973">
                        <w:rPr>
                          <w:rFonts w:ascii="Times New Roman" w:hAnsi="Times New Roman"/>
                          <w:sz w:val="20"/>
                        </w:rPr>
                        <w:t xml:space="preserve">word order to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 xml:space="preserve">to ASL </w:t>
                      </w:r>
                      <w:r w:rsidR="004D1973">
                        <w:rPr>
                          <w:rFonts w:ascii="Times New Roman" w:hAnsi="Times New Roman"/>
                          <w:sz w:val="20"/>
                        </w:rPr>
                        <w:t>word order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.</w:t>
                      </w:r>
                    </w:p>
                    <w:p w14:paraId="5D194764" w14:textId="77777777" w:rsidR="00531139" w:rsidRDefault="00531139" w:rsidP="00531139">
                      <w:pPr>
                        <w:spacing w:line="216" w:lineRule="auto"/>
                        <w:rPr>
                          <w:rFonts w:ascii="Times New Roman" w:hAnsi="Times New Roman"/>
                          <w:sz w:val="20"/>
                        </w:rPr>
                      </w:pPr>
                    </w:p>
                    <w:p w14:paraId="2DD4B673" w14:textId="77777777" w:rsidR="00531139" w:rsidRPr="00114F15" w:rsidRDefault="00531139" w:rsidP="00531139">
                      <w:pPr>
                        <w:spacing w:line="216" w:lineRule="auto"/>
                        <w:rPr>
                          <w:rFonts w:ascii="Times New Roman" w:hAnsi="Times New Roman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4. Use poetic gestures (not conversational ones.)</w:t>
                      </w:r>
                    </w:p>
                    <w:p w14:paraId="54681B90" w14:textId="77777777" w:rsidR="00531139" w:rsidRDefault="00531139" w:rsidP="00531139"/>
                  </w:txbxContent>
                </v:textbox>
                <w10:wrap type="tight"/>
              </v:shape>
            </w:pict>
          </mc:Fallback>
        </mc:AlternateContent>
      </w:r>
      <w:r w:rsidR="00531139" w:rsidRPr="00531139">
        <w:rPr>
          <w:rFonts w:ascii="Times New Roman" w:hAnsi="Times New Roman"/>
          <w:sz w:val="40"/>
          <w:szCs w:val="20"/>
        </w:rPr>
        <w:t>10. Let us march on 'til victory is won.</w:t>
      </w:r>
    </w:p>
    <w:p w14:paraId="6697D62F" w14:textId="77777777" w:rsidR="00F862EC" w:rsidRPr="00531139" w:rsidRDefault="00F862EC" w:rsidP="00576E4A">
      <w:pPr>
        <w:spacing w:beforeLines="1" w:before="2" w:afterLines="1" w:after="2" w:line="480" w:lineRule="auto"/>
        <w:rPr>
          <w:rFonts w:ascii="Times New Roman" w:hAnsi="Times New Roman" w:cs="Times New Roman"/>
          <w:sz w:val="40"/>
          <w:szCs w:val="20"/>
        </w:rPr>
      </w:pPr>
    </w:p>
    <w:sectPr w:rsidR="00F862EC" w:rsidRPr="00531139" w:rsidSect="0001710D">
      <w:pgSz w:w="12240" w:h="15840"/>
      <w:pgMar w:top="806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EC"/>
    <w:rsid w:val="0001710D"/>
    <w:rsid w:val="000830A0"/>
    <w:rsid w:val="001040FC"/>
    <w:rsid w:val="00114F15"/>
    <w:rsid w:val="0013139F"/>
    <w:rsid w:val="001542C3"/>
    <w:rsid w:val="001A36D3"/>
    <w:rsid w:val="0020120C"/>
    <w:rsid w:val="00201D3E"/>
    <w:rsid w:val="002253D8"/>
    <w:rsid w:val="002C01EA"/>
    <w:rsid w:val="00307E79"/>
    <w:rsid w:val="00321DCA"/>
    <w:rsid w:val="00493017"/>
    <w:rsid w:val="004D1973"/>
    <w:rsid w:val="00531139"/>
    <w:rsid w:val="00576E4A"/>
    <w:rsid w:val="005F182E"/>
    <w:rsid w:val="006C75A8"/>
    <w:rsid w:val="006F556C"/>
    <w:rsid w:val="00707DCD"/>
    <w:rsid w:val="007C5380"/>
    <w:rsid w:val="007D6C86"/>
    <w:rsid w:val="00951226"/>
    <w:rsid w:val="00961A58"/>
    <w:rsid w:val="00A170FB"/>
    <w:rsid w:val="00A528FB"/>
    <w:rsid w:val="00CC3B24"/>
    <w:rsid w:val="00D32EE1"/>
    <w:rsid w:val="00D45A6B"/>
    <w:rsid w:val="00D560D5"/>
    <w:rsid w:val="00D642B8"/>
    <w:rsid w:val="00D7207D"/>
    <w:rsid w:val="00E04EC7"/>
    <w:rsid w:val="00E274D3"/>
    <w:rsid w:val="00EE1835"/>
    <w:rsid w:val="00EE6AAF"/>
    <w:rsid w:val="00F61AB5"/>
    <w:rsid w:val="00F862EC"/>
    <w:rsid w:val="00F945DA"/>
    <w:rsid w:val="00FC30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393CF7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31139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97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97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31139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97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97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File:James_Weldon_Johnson.jpg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Macintosh Word</Application>
  <DocSecurity>0</DocSecurity>
  <Lines>4</Lines>
  <Paragraphs>1</Paragraphs>
  <ScaleCrop>false</ScaleCrop>
  <Company>Abraham Lincoln High School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Amy L. Cohen</cp:lastModifiedBy>
  <cp:revision>2</cp:revision>
  <cp:lastPrinted>2009-11-24T20:38:00Z</cp:lastPrinted>
  <dcterms:created xsi:type="dcterms:W3CDTF">2011-05-05T18:23:00Z</dcterms:created>
  <dcterms:modified xsi:type="dcterms:W3CDTF">2011-05-05T18:23:00Z</dcterms:modified>
</cp:coreProperties>
</file>